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25" w:rsidRDefault="00FE1925">
      <w:pPr>
        <w:rPr>
          <w:rFonts w:ascii="Comic Sans MS" w:hAnsi="Comic Sans MS"/>
          <w:sz w:val="28"/>
          <w:szCs w:val="28"/>
        </w:rPr>
      </w:pPr>
    </w:p>
    <w:p w:rsidR="00FE1925" w:rsidRDefault="00FE1925" w:rsidP="00FE1925">
      <w:pPr>
        <w:jc w:val="center"/>
        <w:rPr>
          <w:rFonts w:ascii="Comic Sans MS" w:hAnsi="Comic Sans MS"/>
          <w:sz w:val="28"/>
          <w:szCs w:val="28"/>
          <w:u w:val="single"/>
        </w:rPr>
      </w:pPr>
      <w:r w:rsidRPr="00FE1925">
        <w:rPr>
          <w:rFonts w:ascii="Comic Sans MS" w:hAnsi="Comic Sans MS"/>
          <w:sz w:val="28"/>
          <w:szCs w:val="28"/>
          <w:u w:val="single"/>
        </w:rPr>
        <w:t xml:space="preserve">Welcome to </w:t>
      </w:r>
      <w:r w:rsidR="00AF6105">
        <w:rPr>
          <w:rFonts w:ascii="Comic Sans MS" w:hAnsi="Comic Sans MS"/>
          <w:sz w:val="28"/>
          <w:szCs w:val="28"/>
          <w:u w:val="single"/>
        </w:rPr>
        <w:t>Room 16</w:t>
      </w:r>
    </w:p>
    <w:p w:rsidR="00FE1925" w:rsidRDefault="00FE1925" w:rsidP="00FE1925">
      <w:pPr>
        <w:rPr>
          <w:rFonts w:ascii="Comic Sans MS" w:hAnsi="Comic Sans MS"/>
          <w:sz w:val="28"/>
          <w:szCs w:val="28"/>
        </w:rPr>
      </w:pPr>
      <w:r>
        <w:rPr>
          <w:rFonts w:ascii="Comic Sans MS" w:hAnsi="Comic Sans MS"/>
          <w:sz w:val="28"/>
          <w:szCs w:val="28"/>
        </w:rPr>
        <w:t xml:space="preserve"> </w:t>
      </w:r>
      <w:r w:rsidR="00AF6105">
        <w:rPr>
          <w:rFonts w:ascii="Comic Sans MS" w:hAnsi="Comic Sans MS"/>
          <w:sz w:val="28"/>
          <w:szCs w:val="28"/>
        </w:rPr>
        <w:t>It is my privilege to be sharing your child’s fourth grade year with you. This is a year of increased responsibilities, raised expectations and great growth.</w:t>
      </w:r>
      <w:r w:rsidR="00B150CB">
        <w:rPr>
          <w:rFonts w:ascii="Comic Sans MS" w:hAnsi="Comic Sans MS"/>
          <w:sz w:val="28"/>
          <w:szCs w:val="28"/>
        </w:rPr>
        <w:t xml:space="preserve"> </w:t>
      </w:r>
      <w:r w:rsidR="00AF6105">
        <w:rPr>
          <w:rFonts w:ascii="Comic Sans MS" w:hAnsi="Comic Sans MS"/>
          <w:sz w:val="28"/>
          <w:szCs w:val="28"/>
        </w:rPr>
        <w:t xml:space="preserve"> I look forward to providing a safe, encouraging learning environment for your child. The</w:t>
      </w:r>
      <w:r w:rsidR="00B150CB">
        <w:rPr>
          <w:rFonts w:ascii="Comic Sans MS" w:hAnsi="Comic Sans MS"/>
          <w:sz w:val="28"/>
          <w:szCs w:val="28"/>
        </w:rPr>
        <w:t xml:space="preserve"> following information is just a</w:t>
      </w:r>
      <w:r w:rsidR="00AF6105">
        <w:rPr>
          <w:rFonts w:ascii="Comic Sans MS" w:hAnsi="Comic Sans MS"/>
          <w:sz w:val="28"/>
          <w:szCs w:val="28"/>
        </w:rPr>
        <w:t xml:space="preserve"> peek</w:t>
      </w:r>
      <w:r w:rsidR="00B150CB">
        <w:rPr>
          <w:rFonts w:ascii="Comic Sans MS" w:hAnsi="Comic Sans MS"/>
          <w:sz w:val="28"/>
          <w:szCs w:val="28"/>
        </w:rPr>
        <w:t xml:space="preserve"> </w:t>
      </w:r>
      <w:r w:rsidR="00AF6105">
        <w:rPr>
          <w:rFonts w:ascii="Comic Sans MS" w:hAnsi="Comic Sans MS"/>
          <w:sz w:val="28"/>
          <w:szCs w:val="28"/>
        </w:rPr>
        <w:t>at</w:t>
      </w:r>
      <w:r w:rsidR="00B150CB">
        <w:rPr>
          <w:rFonts w:ascii="Comic Sans MS" w:hAnsi="Comic Sans MS"/>
          <w:sz w:val="28"/>
          <w:szCs w:val="28"/>
        </w:rPr>
        <w:t xml:space="preserve"> what we will be doing this school year.</w:t>
      </w:r>
    </w:p>
    <w:p w:rsidR="00FE1925" w:rsidRDefault="00FE1925" w:rsidP="00FE1925">
      <w:pPr>
        <w:rPr>
          <w:rFonts w:ascii="Comic Sans MS" w:hAnsi="Comic Sans MS"/>
          <w:sz w:val="28"/>
          <w:szCs w:val="28"/>
        </w:rPr>
      </w:pPr>
      <w:r w:rsidRPr="00FE1925">
        <w:rPr>
          <w:rFonts w:ascii="Comic Sans MS" w:hAnsi="Comic Sans MS"/>
          <w:b/>
          <w:sz w:val="28"/>
          <w:szCs w:val="28"/>
          <w:u w:val="single"/>
        </w:rPr>
        <w:t>Reading:</w:t>
      </w:r>
      <w:r>
        <w:rPr>
          <w:rFonts w:ascii="Comic Sans MS" w:hAnsi="Comic Sans MS"/>
          <w:sz w:val="28"/>
          <w:szCs w:val="28"/>
        </w:rPr>
        <w:t xml:space="preserve">  </w:t>
      </w:r>
    </w:p>
    <w:p w:rsidR="00FE1925" w:rsidRDefault="00FE1925" w:rsidP="00FE1925">
      <w:pPr>
        <w:rPr>
          <w:rFonts w:ascii="Comic Sans MS" w:hAnsi="Comic Sans MS"/>
          <w:sz w:val="24"/>
          <w:szCs w:val="24"/>
        </w:rPr>
      </w:pPr>
      <w:r w:rsidRPr="00FE1925">
        <w:rPr>
          <w:rFonts w:ascii="Comic Sans MS" w:hAnsi="Comic Sans MS"/>
          <w:sz w:val="24"/>
          <w:szCs w:val="24"/>
        </w:rPr>
        <w:t xml:space="preserve">Reading will be in the form of a Reader’s Workshop.  During the first 10-15 minutes, we will gather on the carpet for our mini-lesson. Each lesson will focus on a specific reading strategy.  While a variety of teaching materials will be used throughout the school year, many of the lessons will come from a program called Making Meaning. This program is used at all grade levels allowing us to build on the knowledge the children gain each year. Using read aloud books; this program helps us to teach children reading comprehension strategies as well as developing their social values to create a supportive community of readers. The children will then be given 30-40 minutes to read “just right” books independently while practicing skills from the lesson. During this time children may also be meeting with me in small </w:t>
      </w:r>
      <w:r w:rsidR="00642310">
        <w:rPr>
          <w:rFonts w:ascii="Comic Sans MS" w:hAnsi="Comic Sans MS"/>
          <w:sz w:val="24"/>
          <w:szCs w:val="24"/>
        </w:rPr>
        <w:t>strategy</w:t>
      </w:r>
      <w:r w:rsidRPr="00FE1925">
        <w:rPr>
          <w:rFonts w:ascii="Comic Sans MS" w:hAnsi="Comic Sans MS"/>
          <w:sz w:val="24"/>
          <w:szCs w:val="24"/>
        </w:rPr>
        <w:t xml:space="preserve"> reading groups, writing in reading response notebooks and conferring with the teacher. The final minutes of the workshop will bring the students back together to share examples of their learning with one another.</w:t>
      </w:r>
    </w:p>
    <w:p w:rsidR="00FE1925" w:rsidRDefault="00FE1925" w:rsidP="00FE1925">
      <w:pPr>
        <w:rPr>
          <w:rFonts w:ascii="Comic Sans MS" w:hAnsi="Comic Sans MS"/>
          <w:sz w:val="24"/>
          <w:szCs w:val="24"/>
        </w:rPr>
      </w:pPr>
      <w:r w:rsidRPr="00FE1925">
        <w:rPr>
          <w:rFonts w:ascii="Comic Sans MS" w:hAnsi="Comic Sans MS"/>
          <w:b/>
          <w:sz w:val="28"/>
          <w:szCs w:val="28"/>
          <w:u w:val="single"/>
        </w:rPr>
        <w:t>Writing:</w:t>
      </w:r>
      <w:r>
        <w:rPr>
          <w:rFonts w:ascii="Comic Sans MS" w:hAnsi="Comic Sans MS"/>
          <w:sz w:val="28"/>
          <w:szCs w:val="28"/>
        </w:rPr>
        <w:t xml:space="preserve"> </w:t>
      </w:r>
    </w:p>
    <w:p w:rsidR="001873DB" w:rsidRDefault="001873DB" w:rsidP="00FE1925">
      <w:pPr>
        <w:rPr>
          <w:rFonts w:ascii="Comic Sans MS" w:hAnsi="Comic Sans MS"/>
          <w:sz w:val="24"/>
          <w:szCs w:val="24"/>
        </w:rPr>
      </w:pPr>
      <w:r>
        <w:rPr>
          <w:rFonts w:ascii="Comic Sans MS" w:hAnsi="Comic Sans MS"/>
          <w:sz w:val="24"/>
          <w:szCs w:val="24"/>
        </w:rPr>
        <w:t xml:space="preserve">We will continue with the workshop format in the area of writing. This daily writing time will consist of a mini-lesson, independent writing time, conferring with peers and teacher and sharing. </w:t>
      </w:r>
      <w:r w:rsidR="00583FBD">
        <w:rPr>
          <w:rFonts w:ascii="Comic Sans MS" w:hAnsi="Comic Sans MS"/>
          <w:sz w:val="24"/>
          <w:szCs w:val="24"/>
        </w:rPr>
        <w:t>Students will learn to write literary essays and informational text this year.</w:t>
      </w:r>
    </w:p>
    <w:p w:rsidR="001873DB" w:rsidRDefault="001873DB" w:rsidP="00FE1925">
      <w:pPr>
        <w:rPr>
          <w:rFonts w:ascii="Comic Sans MS" w:hAnsi="Comic Sans MS"/>
          <w:sz w:val="24"/>
          <w:szCs w:val="24"/>
        </w:rPr>
      </w:pPr>
    </w:p>
    <w:p w:rsidR="001873DB" w:rsidRDefault="001873DB" w:rsidP="00FE1925">
      <w:pPr>
        <w:rPr>
          <w:rFonts w:ascii="Comic Sans MS" w:hAnsi="Comic Sans MS"/>
          <w:sz w:val="24"/>
          <w:szCs w:val="24"/>
        </w:rPr>
      </w:pPr>
    </w:p>
    <w:p w:rsidR="001873DB" w:rsidRDefault="001873DB" w:rsidP="00FE1925">
      <w:pPr>
        <w:rPr>
          <w:rFonts w:ascii="Comic Sans MS" w:hAnsi="Comic Sans MS"/>
          <w:sz w:val="28"/>
          <w:szCs w:val="28"/>
        </w:rPr>
      </w:pPr>
      <w:r w:rsidRPr="001873DB">
        <w:rPr>
          <w:rFonts w:ascii="Comic Sans MS" w:hAnsi="Comic Sans MS"/>
          <w:b/>
          <w:sz w:val="28"/>
          <w:szCs w:val="28"/>
          <w:u w:val="single"/>
        </w:rPr>
        <w:lastRenderedPageBreak/>
        <w:t>Math:</w:t>
      </w:r>
      <w:r>
        <w:rPr>
          <w:rFonts w:ascii="Comic Sans MS" w:hAnsi="Comic Sans MS"/>
          <w:sz w:val="28"/>
          <w:szCs w:val="28"/>
        </w:rPr>
        <w:t xml:space="preserve"> </w:t>
      </w:r>
    </w:p>
    <w:p w:rsidR="004134E5" w:rsidRPr="004134E5" w:rsidRDefault="004134E5" w:rsidP="004134E5">
      <w:pPr>
        <w:rPr>
          <w:rFonts w:ascii="Comic Sans MS" w:hAnsi="Comic Sans MS"/>
          <w:sz w:val="24"/>
          <w:szCs w:val="24"/>
        </w:rPr>
      </w:pPr>
      <w:r w:rsidRPr="004134E5">
        <w:rPr>
          <w:rFonts w:ascii="Comic Sans MS" w:hAnsi="Comic Sans MS"/>
          <w:sz w:val="24"/>
          <w:szCs w:val="24"/>
        </w:rPr>
        <w:t xml:space="preserve">This year we will be using a new math curriculum titled </w:t>
      </w:r>
      <w:r w:rsidRPr="004134E5">
        <w:rPr>
          <w:rFonts w:ascii="Comic Sans MS" w:hAnsi="Comic Sans MS"/>
          <w:b/>
          <w:sz w:val="24"/>
          <w:szCs w:val="24"/>
        </w:rPr>
        <w:t>Math</w:t>
      </w:r>
      <w:r w:rsidRPr="004134E5">
        <w:rPr>
          <w:rFonts w:ascii="Comic Sans MS" w:hAnsi="Comic Sans MS"/>
          <w:sz w:val="24"/>
          <w:szCs w:val="24"/>
        </w:rPr>
        <w:t xml:space="preserve"> </w:t>
      </w:r>
      <w:r w:rsidRPr="004134E5">
        <w:rPr>
          <w:rFonts w:ascii="Comic Sans MS" w:hAnsi="Comic Sans MS"/>
          <w:b/>
          <w:sz w:val="24"/>
          <w:szCs w:val="24"/>
        </w:rPr>
        <w:t>Expressions</w:t>
      </w:r>
      <w:r w:rsidRPr="004134E5">
        <w:rPr>
          <w:rFonts w:ascii="Comic Sans MS" w:hAnsi="Comic Sans MS"/>
          <w:sz w:val="24"/>
          <w:szCs w:val="24"/>
        </w:rPr>
        <w:t>.</w:t>
      </w:r>
    </w:p>
    <w:p w:rsidR="004134E5" w:rsidRPr="004134E5" w:rsidRDefault="004134E5" w:rsidP="004134E5">
      <w:pPr>
        <w:rPr>
          <w:rFonts w:ascii="Comic Sans MS" w:hAnsi="Comic Sans MS"/>
          <w:sz w:val="24"/>
          <w:szCs w:val="24"/>
        </w:rPr>
      </w:pPr>
      <w:r w:rsidRPr="004134E5">
        <w:rPr>
          <w:rFonts w:ascii="Comic Sans MS" w:hAnsi="Comic Sans MS"/>
          <w:b/>
          <w:sz w:val="24"/>
          <w:szCs w:val="24"/>
        </w:rPr>
        <w:t>Math Expressi</w:t>
      </w:r>
      <w:r w:rsidRPr="004134E5">
        <w:rPr>
          <w:rFonts w:ascii="Comic Sans MS" w:hAnsi="Comic Sans MS"/>
          <w:sz w:val="24"/>
          <w:szCs w:val="24"/>
        </w:rPr>
        <w:t>ons is:</w:t>
      </w:r>
    </w:p>
    <w:p w:rsidR="004134E5" w:rsidRPr="004134E5" w:rsidRDefault="004134E5" w:rsidP="004134E5">
      <w:pPr>
        <w:rPr>
          <w:rFonts w:ascii="Comic Sans MS" w:hAnsi="Comic Sans MS"/>
          <w:sz w:val="24"/>
          <w:szCs w:val="24"/>
        </w:rPr>
      </w:pPr>
      <w:r w:rsidRPr="004134E5">
        <w:rPr>
          <w:rFonts w:ascii="Comic Sans MS" w:hAnsi="Comic Sans MS"/>
          <w:sz w:val="24"/>
          <w:szCs w:val="24"/>
        </w:rPr>
        <w:t xml:space="preserve"> </w:t>
      </w:r>
      <w:r w:rsidRPr="004134E5">
        <w:rPr>
          <w:rFonts w:ascii="Comic Sans MS" w:hAnsi="Comic Sans MS"/>
          <w:b/>
          <w:bCs/>
          <w:sz w:val="24"/>
          <w:szCs w:val="24"/>
        </w:rPr>
        <w:t>Focused</w:t>
      </w:r>
      <w:r w:rsidRPr="004134E5">
        <w:rPr>
          <w:rFonts w:ascii="Comic Sans MS" w:hAnsi="Comic Sans MS"/>
          <w:sz w:val="24"/>
          <w:szCs w:val="24"/>
        </w:rPr>
        <w:t xml:space="preserve"> – Fewer standards in each grade level with higher expectations in terms of depth of knowledge.  Students have time to master mathematical concepts.</w:t>
      </w:r>
    </w:p>
    <w:p w:rsidR="004134E5" w:rsidRPr="004134E5" w:rsidRDefault="004134E5" w:rsidP="004134E5">
      <w:pPr>
        <w:rPr>
          <w:rFonts w:ascii="Comic Sans MS" w:hAnsi="Comic Sans MS"/>
          <w:sz w:val="24"/>
          <w:szCs w:val="24"/>
        </w:rPr>
      </w:pPr>
      <w:r w:rsidRPr="004134E5">
        <w:rPr>
          <w:rFonts w:ascii="Comic Sans MS" w:hAnsi="Comic Sans MS"/>
          <w:b/>
          <w:bCs/>
          <w:sz w:val="24"/>
          <w:szCs w:val="24"/>
        </w:rPr>
        <w:t>Coherent</w:t>
      </w:r>
      <w:r w:rsidRPr="004134E5">
        <w:rPr>
          <w:rFonts w:ascii="Comic Sans MS" w:hAnsi="Comic Sans MS"/>
          <w:sz w:val="24"/>
          <w:szCs w:val="24"/>
        </w:rPr>
        <w:t xml:space="preserve"> – Learning follows a carefully planned sequence that allows students to build their understanding while making connections between mathematical concepts.</w:t>
      </w:r>
    </w:p>
    <w:p w:rsidR="00A447B6" w:rsidRDefault="004134E5" w:rsidP="00FE1925">
      <w:pPr>
        <w:rPr>
          <w:rFonts w:ascii="Comic Sans MS" w:hAnsi="Comic Sans MS"/>
          <w:sz w:val="24"/>
          <w:szCs w:val="24"/>
        </w:rPr>
      </w:pPr>
      <w:r w:rsidRPr="004134E5">
        <w:rPr>
          <w:rFonts w:ascii="Comic Sans MS" w:hAnsi="Comic Sans MS"/>
          <w:b/>
          <w:bCs/>
          <w:sz w:val="24"/>
          <w:szCs w:val="24"/>
        </w:rPr>
        <w:t>Rigorous</w:t>
      </w:r>
      <w:r w:rsidRPr="004134E5">
        <w:rPr>
          <w:rFonts w:ascii="Comic Sans MS" w:hAnsi="Comic Sans MS"/>
          <w:sz w:val="24"/>
          <w:szCs w:val="24"/>
        </w:rPr>
        <w:t xml:space="preserve"> – Math Expressions puts all children on the pathway to college and career readiness.  Students develop procedural fluency (“how to do it”), conceptual understanding (“why it works”) and strategic competence (“when to do it”).  </w:t>
      </w:r>
    </w:p>
    <w:p w:rsidR="00A447B6" w:rsidRDefault="00A447B6" w:rsidP="00FE1925">
      <w:pPr>
        <w:rPr>
          <w:rFonts w:ascii="Comic Sans MS" w:hAnsi="Comic Sans MS"/>
          <w:b/>
          <w:sz w:val="28"/>
          <w:szCs w:val="28"/>
          <w:u w:val="single"/>
        </w:rPr>
      </w:pPr>
      <w:r>
        <w:rPr>
          <w:rFonts w:ascii="Comic Sans MS" w:hAnsi="Comic Sans MS"/>
          <w:sz w:val="24"/>
          <w:szCs w:val="24"/>
        </w:rPr>
        <w:t xml:space="preserve"> </w:t>
      </w:r>
      <w:r w:rsidRPr="00A447B6">
        <w:rPr>
          <w:rFonts w:ascii="Comic Sans MS" w:hAnsi="Comic Sans MS"/>
          <w:b/>
          <w:sz w:val="28"/>
          <w:szCs w:val="28"/>
          <w:u w:val="single"/>
        </w:rPr>
        <w:t>Science:</w:t>
      </w:r>
    </w:p>
    <w:p w:rsidR="00A447B6" w:rsidRDefault="00A447B6" w:rsidP="00FE1925">
      <w:pPr>
        <w:rPr>
          <w:rFonts w:ascii="Comic Sans MS" w:hAnsi="Comic Sans MS"/>
          <w:sz w:val="24"/>
          <w:szCs w:val="24"/>
        </w:rPr>
      </w:pPr>
      <w:r w:rsidRPr="00A447B6">
        <w:rPr>
          <w:rFonts w:ascii="Comic Sans MS" w:hAnsi="Comic Sans MS"/>
          <w:sz w:val="24"/>
          <w:szCs w:val="24"/>
        </w:rPr>
        <w:t xml:space="preserve"> </w:t>
      </w:r>
      <w:r>
        <w:rPr>
          <w:rFonts w:ascii="Comic Sans MS" w:hAnsi="Comic Sans MS"/>
          <w:sz w:val="24"/>
          <w:szCs w:val="24"/>
        </w:rPr>
        <w:t xml:space="preserve">There are four major units of study, one per marking period, in our fourth grade year. We will begin the year with Earth Materials, followed by Electricity and Magnetism, Environments and finally, Mixtures and Solutions.  Hands-on activities comprise a large part of our science curriculum. </w:t>
      </w:r>
    </w:p>
    <w:p w:rsidR="00A447B6" w:rsidRDefault="00A447B6" w:rsidP="00FE1925">
      <w:pPr>
        <w:rPr>
          <w:rFonts w:ascii="Comic Sans MS" w:hAnsi="Comic Sans MS"/>
          <w:b/>
          <w:sz w:val="24"/>
          <w:szCs w:val="24"/>
          <w:u w:val="single"/>
        </w:rPr>
      </w:pPr>
      <w:r w:rsidRPr="00A447B6">
        <w:rPr>
          <w:rFonts w:ascii="Comic Sans MS" w:hAnsi="Comic Sans MS"/>
          <w:b/>
          <w:sz w:val="28"/>
          <w:szCs w:val="28"/>
          <w:u w:val="single"/>
        </w:rPr>
        <w:t>Social Studies</w:t>
      </w:r>
      <w:r>
        <w:rPr>
          <w:rFonts w:ascii="Comic Sans MS" w:hAnsi="Comic Sans MS"/>
          <w:b/>
          <w:sz w:val="28"/>
          <w:szCs w:val="28"/>
          <w:u w:val="single"/>
        </w:rPr>
        <w:t>:</w:t>
      </w:r>
    </w:p>
    <w:p w:rsidR="00A447B6" w:rsidRDefault="00A447B6" w:rsidP="00FE1925">
      <w:pPr>
        <w:rPr>
          <w:rFonts w:ascii="Comic Sans MS" w:hAnsi="Comic Sans MS"/>
          <w:sz w:val="24"/>
          <w:szCs w:val="24"/>
        </w:rPr>
      </w:pPr>
      <w:r w:rsidRPr="00B150CB">
        <w:rPr>
          <w:rFonts w:ascii="Comic Sans MS" w:hAnsi="Comic Sans MS"/>
          <w:sz w:val="24"/>
          <w:szCs w:val="24"/>
        </w:rPr>
        <w:t>The study of Michigan is the focus of our fourth grade social studies curriculum. We will us our Michigan text book as well as a variety of other materials to learn about the state in which we live.</w:t>
      </w:r>
      <w:r w:rsidR="00B150CB">
        <w:rPr>
          <w:rFonts w:ascii="Comic Sans MS" w:hAnsi="Comic Sans MS"/>
          <w:sz w:val="24"/>
          <w:szCs w:val="24"/>
        </w:rPr>
        <w:t xml:space="preserve"> Special units featuring the lumber industry and lighthouses will also be included.</w:t>
      </w:r>
    </w:p>
    <w:p w:rsidR="004134E5" w:rsidRDefault="004134E5" w:rsidP="00FE1925">
      <w:pPr>
        <w:rPr>
          <w:rFonts w:ascii="Comic Sans MS" w:hAnsi="Comic Sans MS"/>
          <w:b/>
          <w:sz w:val="28"/>
          <w:szCs w:val="28"/>
          <w:u w:val="single"/>
        </w:rPr>
      </w:pPr>
    </w:p>
    <w:p w:rsidR="004134E5" w:rsidRDefault="004134E5" w:rsidP="00FE1925">
      <w:pPr>
        <w:rPr>
          <w:rFonts w:ascii="Comic Sans MS" w:hAnsi="Comic Sans MS"/>
          <w:b/>
          <w:sz w:val="28"/>
          <w:szCs w:val="28"/>
          <w:u w:val="single"/>
        </w:rPr>
      </w:pPr>
    </w:p>
    <w:p w:rsidR="004134E5" w:rsidRDefault="004134E5" w:rsidP="00FE1925">
      <w:pPr>
        <w:rPr>
          <w:rFonts w:ascii="Comic Sans MS" w:hAnsi="Comic Sans MS"/>
          <w:b/>
          <w:sz w:val="28"/>
          <w:szCs w:val="28"/>
          <w:u w:val="single"/>
        </w:rPr>
      </w:pPr>
    </w:p>
    <w:p w:rsidR="004134E5" w:rsidRDefault="004134E5" w:rsidP="00FE1925">
      <w:pPr>
        <w:rPr>
          <w:rFonts w:ascii="Comic Sans MS" w:hAnsi="Comic Sans MS"/>
          <w:b/>
          <w:sz w:val="28"/>
          <w:szCs w:val="28"/>
          <w:u w:val="single"/>
        </w:rPr>
      </w:pPr>
    </w:p>
    <w:p w:rsidR="004134E5" w:rsidRDefault="004134E5" w:rsidP="00FE1925">
      <w:pPr>
        <w:rPr>
          <w:rFonts w:ascii="Comic Sans MS" w:hAnsi="Comic Sans MS"/>
          <w:b/>
          <w:sz w:val="28"/>
          <w:szCs w:val="28"/>
          <w:u w:val="single"/>
        </w:rPr>
      </w:pPr>
    </w:p>
    <w:p w:rsidR="00F57D2A" w:rsidRDefault="00B150CB" w:rsidP="00FE1925">
      <w:pPr>
        <w:rPr>
          <w:rFonts w:ascii="Comic Sans MS" w:hAnsi="Comic Sans MS"/>
          <w:b/>
          <w:sz w:val="28"/>
          <w:szCs w:val="28"/>
          <w:u w:val="single"/>
        </w:rPr>
      </w:pPr>
      <w:r w:rsidRPr="00B150CB">
        <w:rPr>
          <w:rFonts w:ascii="Comic Sans MS" w:hAnsi="Comic Sans MS"/>
          <w:b/>
          <w:sz w:val="28"/>
          <w:szCs w:val="28"/>
          <w:u w:val="single"/>
        </w:rPr>
        <w:t xml:space="preserve">Word </w:t>
      </w:r>
      <w:r>
        <w:rPr>
          <w:rFonts w:ascii="Comic Sans MS" w:hAnsi="Comic Sans MS"/>
          <w:b/>
          <w:sz w:val="28"/>
          <w:szCs w:val="28"/>
          <w:u w:val="single"/>
        </w:rPr>
        <w:t>Study</w:t>
      </w:r>
      <w:r w:rsidR="00D01D9A">
        <w:rPr>
          <w:rFonts w:ascii="Comic Sans MS" w:hAnsi="Comic Sans MS"/>
          <w:b/>
          <w:sz w:val="28"/>
          <w:szCs w:val="28"/>
          <w:u w:val="single"/>
        </w:rPr>
        <w:t>/Vocabulary Development</w:t>
      </w:r>
      <w:r w:rsidRPr="00B150CB">
        <w:rPr>
          <w:rFonts w:ascii="Comic Sans MS" w:hAnsi="Comic Sans MS"/>
          <w:b/>
          <w:sz w:val="28"/>
          <w:szCs w:val="28"/>
          <w:u w:val="single"/>
        </w:rPr>
        <w:t>:</w:t>
      </w:r>
    </w:p>
    <w:p w:rsidR="00874648" w:rsidRDefault="00F57D2A" w:rsidP="00FE1925">
      <w:pPr>
        <w:rPr>
          <w:rFonts w:ascii="Comic Sans MS" w:hAnsi="Comic Sans MS"/>
          <w:sz w:val="24"/>
          <w:szCs w:val="24"/>
        </w:rPr>
      </w:pPr>
      <w:r>
        <w:rPr>
          <w:rFonts w:ascii="Comic Sans MS" w:hAnsi="Comic Sans MS"/>
          <w:sz w:val="24"/>
          <w:szCs w:val="24"/>
        </w:rPr>
        <w:t>We will be assessing word study skills during the</w:t>
      </w:r>
      <w:r w:rsidR="00D01D9A">
        <w:rPr>
          <w:rFonts w:ascii="Comic Sans MS" w:hAnsi="Comic Sans MS"/>
          <w:sz w:val="24"/>
          <w:szCs w:val="24"/>
        </w:rPr>
        <w:t xml:space="preserve"> first few weeks of school.</w:t>
      </w:r>
      <w:r>
        <w:rPr>
          <w:rFonts w:ascii="Comic Sans MS" w:hAnsi="Comic Sans MS"/>
          <w:sz w:val="24"/>
          <w:szCs w:val="24"/>
        </w:rPr>
        <w:t xml:space="preserve"> </w:t>
      </w:r>
      <w:r w:rsidR="00D01D9A">
        <w:rPr>
          <w:rFonts w:ascii="Comic Sans MS" w:hAnsi="Comic Sans MS"/>
          <w:sz w:val="24"/>
          <w:szCs w:val="24"/>
        </w:rPr>
        <w:t xml:space="preserve"> </w:t>
      </w:r>
      <w:r>
        <w:rPr>
          <w:rFonts w:ascii="Comic Sans MS" w:hAnsi="Comic Sans MS"/>
          <w:sz w:val="24"/>
          <w:szCs w:val="24"/>
        </w:rPr>
        <w:t xml:space="preserve"> </w:t>
      </w:r>
      <w:r w:rsidR="00D01D9A">
        <w:rPr>
          <w:rFonts w:ascii="Comic Sans MS" w:hAnsi="Comic Sans MS"/>
          <w:sz w:val="24"/>
          <w:szCs w:val="24"/>
        </w:rPr>
        <w:t xml:space="preserve">  </w:t>
      </w:r>
      <w:r>
        <w:rPr>
          <w:rFonts w:ascii="Comic Sans MS" w:hAnsi="Comic Sans MS"/>
          <w:sz w:val="24"/>
          <w:szCs w:val="24"/>
        </w:rPr>
        <w:t xml:space="preserve"> </w:t>
      </w:r>
      <w:r w:rsidR="00D01D9A">
        <w:rPr>
          <w:rFonts w:ascii="Comic Sans MS" w:hAnsi="Comic Sans MS"/>
          <w:sz w:val="24"/>
          <w:szCs w:val="24"/>
        </w:rPr>
        <w:t>Following that I will determine the best learning plan for your child.</w:t>
      </w:r>
      <w:r>
        <w:rPr>
          <w:rFonts w:ascii="Comic Sans MS" w:hAnsi="Comic Sans MS"/>
          <w:sz w:val="24"/>
          <w:szCs w:val="24"/>
        </w:rPr>
        <w:t xml:space="preserve"> </w:t>
      </w:r>
      <w:r w:rsidR="00D01D9A">
        <w:rPr>
          <w:rFonts w:ascii="Comic Sans MS" w:hAnsi="Comic Sans MS"/>
          <w:sz w:val="24"/>
          <w:szCs w:val="24"/>
        </w:rPr>
        <w:t xml:space="preserve"> This may include word study, to allow time and practice with spelling patterns, Word Wisdom, a vocabulary development program for those who have spelling patterns firmly in place, or a combination thereof.</w:t>
      </w:r>
    </w:p>
    <w:p w:rsidR="00874648" w:rsidRDefault="00874648" w:rsidP="00FE1925">
      <w:pPr>
        <w:rPr>
          <w:rFonts w:ascii="Comic Sans MS" w:hAnsi="Comic Sans MS"/>
          <w:b/>
          <w:sz w:val="28"/>
          <w:szCs w:val="28"/>
          <w:u w:val="single"/>
        </w:rPr>
      </w:pPr>
      <w:r w:rsidRPr="00874648">
        <w:rPr>
          <w:rFonts w:ascii="Comic Sans MS" w:hAnsi="Comic Sans MS"/>
          <w:b/>
          <w:sz w:val="28"/>
          <w:szCs w:val="28"/>
          <w:u w:val="single"/>
        </w:rPr>
        <w:t>Assignment Books</w:t>
      </w:r>
      <w:r>
        <w:rPr>
          <w:rFonts w:ascii="Comic Sans MS" w:hAnsi="Comic Sans MS"/>
          <w:b/>
          <w:sz w:val="28"/>
          <w:szCs w:val="28"/>
          <w:u w:val="single"/>
        </w:rPr>
        <w:t>:</w:t>
      </w:r>
    </w:p>
    <w:p w:rsidR="00874648" w:rsidRDefault="00D516DC" w:rsidP="00FE1925">
      <w:pPr>
        <w:rPr>
          <w:rFonts w:ascii="Comic Sans MS" w:hAnsi="Comic Sans MS"/>
          <w:sz w:val="24"/>
          <w:szCs w:val="24"/>
        </w:rPr>
      </w:pPr>
      <w:r>
        <w:rPr>
          <w:rFonts w:ascii="Comic Sans MS" w:hAnsi="Comic Sans MS"/>
          <w:sz w:val="24"/>
          <w:szCs w:val="24"/>
        </w:rPr>
        <w:t xml:space="preserve">Each </w:t>
      </w:r>
      <w:r w:rsidR="00585867">
        <w:rPr>
          <w:rFonts w:ascii="Comic Sans MS" w:hAnsi="Comic Sans MS"/>
          <w:sz w:val="24"/>
          <w:szCs w:val="24"/>
        </w:rPr>
        <w:t>child has been given an</w:t>
      </w:r>
      <w:r>
        <w:rPr>
          <w:rFonts w:ascii="Comic Sans MS" w:hAnsi="Comic Sans MS"/>
          <w:sz w:val="24"/>
          <w:szCs w:val="24"/>
        </w:rPr>
        <w:t xml:space="preserve"> assignment book. We will fill this out together daily. I record on the ELMO what is to be written down. It is your child’s responsibility to copy it in his/her assignment book.</w:t>
      </w:r>
      <w:r w:rsidR="00326E1D">
        <w:rPr>
          <w:rFonts w:ascii="Comic Sans MS" w:hAnsi="Comic Sans MS"/>
          <w:sz w:val="24"/>
          <w:szCs w:val="24"/>
        </w:rPr>
        <w:t xml:space="preserve"> This is an important tool to help keep the children organized and let parents know about daily assignments. PLEASE monitor this book closely. Look at it each day! It is your child’s responsibility to have this book in class each day and to take it home each night. Packing the backpack at night is a good habit to get into. Assignment books and homework are often left behind in the early morning scramble.</w:t>
      </w:r>
    </w:p>
    <w:p w:rsidR="00326E1D" w:rsidRDefault="00326E1D" w:rsidP="00FE1925">
      <w:pPr>
        <w:rPr>
          <w:rFonts w:ascii="Comic Sans MS" w:hAnsi="Comic Sans MS"/>
          <w:sz w:val="28"/>
          <w:szCs w:val="28"/>
        </w:rPr>
      </w:pPr>
      <w:r w:rsidRPr="00326E1D">
        <w:rPr>
          <w:rFonts w:ascii="Comic Sans MS" w:hAnsi="Comic Sans MS"/>
          <w:b/>
          <w:sz w:val="28"/>
          <w:szCs w:val="28"/>
          <w:u w:val="single"/>
        </w:rPr>
        <w:t>Friday Folders:</w:t>
      </w:r>
    </w:p>
    <w:p w:rsidR="00326E1D" w:rsidRDefault="00326E1D" w:rsidP="00FE1925">
      <w:pPr>
        <w:rPr>
          <w:rFonts w:ascii="Comic Sans MS" w:hAnsi="Comic Sans MS"/>
          <w:sz w:val="24"/>
          <w:szCs w:val="24"/>
        </w:rPr>
      </w:pPr>
      <w:r>
        <w:rPr>
          <w:rFonts w:ascii="Comic Sans MS" w:hAnsi="Comic Sans MS"/>
          <w:sz w:val="24"/>
          <w:szCs w:val="24"/>
        </w:rPr>
        <w:t>Work will be sent home each Friday in our red Friday Folders.</w:t>
      </w:r>
      <w:r w:rsidR="00F57D2A">
        <w:rPr>
          <w:rFonts w:ascii="Comic Sans MS" w:hAnsi="Comic Sans MS"/>
          <w:sz w:val="24"/>
          <w:szCs w:val="24"/>
        </w:rPr>
        <w:t xml:space="preserve"> Please set aside some time over the weekend to look over your child’s work from the week. </w:t>
      </w:r>
      <w:r>
        <w:rPr>
          <w:rFonts w:ascii="Comic Sans MS" w:hAnsi="Comic Sans MS"/>
          <w:sz w:val="24"/>
          <w:szCs w:val="24"/>
        </w:rPr>
        <w:t xml:space="preserve"> Please return the empty folder with your child on Monday.</w:t>
      </w:r>
    </w:p>
    <w:p w:rsidR="00642310" w:rsidRDefault="00642310" w:rsidP="00326E1D">
      <w:pPr>
        <w:rPr>
          <w:rFonts w:ascii="Comic Sans MS" w:hAnsi="Comic Sans MS"/>
          <w:b/>
          <w:sz w:val="28"/>
          <w:szCs w:val="28"/>
          <w:u w:val="single"/>
        </w:rPr>
      </w:pPr>
    </w:p>
    <w:p w:rsidR="00642310" w:rsidRDefault="00642310" w:rsidP="00326E1D">
      <w:pPr>
        <w:rPr>
          <w:rFonts w:ascii="Comic Sans MS" w:hAnsi="Comic Sans MS"/>
          <w:b/>
          <w:sz w:val="28"/>
          <w:szCs w:val="28"/>
          <w:u w:val="single"/>
        </w:rPr>
      </w:pPr>
    </w:p>
    <w:p w:rsidR="004134E5" w:rsidRDefault="004134E5" w:rsidP="00326E1D">
      <w:pPr>
        <w:rPr>
          <w:rFonts w:ascii="Comic Sans MS" w:hAnsi="Comic Sans MS"/>
          <w:b/>
          <w:sz w:val="28"/>
          <w:szCs w:val="28"/>
          <w:u w:val="single"/>
        </w:rPr>
      </w:pPr>
    </w:p>
    <w:p w:rsidR="004134E5" w:rsidRDefault="004134E5" w:rsidP="00326E1D">
      <w:pPr>
        <w:rPr>
          <w:rFonts w:ascii="Comic Sans MS" w:hAnsi="Comic Sans MS"/>
          <w:b/>
          <w:sz w:val="28"/>
          <w:szCs w:val="28"/>
          <w:u w:val="single"/>
        </w:rPr>
      </w:pPr>
    </w:p>
    <w:p w:rsidR="004134E5" w:rsidRDefault="004134E5" w:rsidP="00326E1D">
      <w:pPr>
        <w:rPr>
          <w:rFonts w:ascii="Comic Sans MS" w:hAnsi="Comic Sans MS"/>
          <w:b/>
          <w:sz w:val="28"/>
          <w:szCs w:val="28"/>
          <w:u w:val="single"/>
        </w:rPr>
      </w:pPr>
    </w:p>
    <w:p w:rsidR="00326E1D" w:rsidRDefault="00326E1D" w:rsidP="00326E1D">
      <w:r>
        <w:rPr>
          <w:rFonts w:ascii="Comic Sans MS" w:hAnsi="Comic Sans MS"/>
          <w:b/>
          <w:sz w:val="28"/>
          <w:szCs w:val="28"/>
          <w:u w:val="single"/>
        </w:rPr>
        <w:lastRenderedPageBreak/>
        <w:t>Grading Scale</w:t>
      </w:r>
      <w:r w:rsidRPr="00326E1D">
        <w:rPr>
          <w:rFonts w:ascii="Comic Sans MS" w:hAnsi="Comic Sans MS"/>
          <w:b/>
          <w:sz w:val="28"/>
          <w:szCs w:val="28"/>
          <w:u w:val="single"/>
        </w:rPr>
        <w:t>:</w:t>
      </w:r>
      <w:r>
        <w:tab/>
      </w:r>
    </w:p>
    <w:p w:rsidR="00326E1D" w:rsidRDefault="00326E1D" w:rsidP="00326E1D">
      <w:pPr>
        <w:rPr>
          <w:rFonts w:ascii="Comic Sans MS" w:hAnsi="Comic Sans MS"/>
          <w:sz w:val="24"/>
          <w:szCs w:val="24"/>
        </w:rPr>
      </w:pPr>
      <w:r w:rsidRPr="00326E1D">
        <w:rPr>
          <w:rFonts w:ascii="Comic Sans MS" w:hAnsi="Comic Sans MS"/>
          <w:sz w:val="24"/>
          <w:szCs w:val="24"/>
        </w:rPr>
        <w:t>100-95</w:t>
      </w:r>
      <w:r w:rsidRPr="00326E1D">
        <w:rPr>
          <w:rFonts w:ascii="Comic Sans MS" w:hAnsi="Comic Sans MS"/>
          <w:sz w:val="24"/>
          <w:szCs w:val="24"/>
        </w:rPr>
        <w:tab/>
        <w:t>A</w:t>
      </w:r>
      <w:r>
        <w:rPr>
          <w:rFonts w:ascii="Comic Sans MS" w:hAnsi="Comic Sans MS"/>
          <w:sz w:val="24"/>
          <w:szCs w:val="24"/>
        </w:rPr>
        <w:tab/>
      </w:r>
      <w:r>
        <w:rPr>
          <w:rFonts w:ascii="Comic Sans MS" w:hAnsi="Comic Sans MS"/>
          <w:sz w:val="24"/>
          <w:szCs w:val="24"/>
        </w:rPr>
        <w:tab/>
        <w:t>82-80</w:t>
      </w:r>
      <w:r>
        <w:rPr>
          <w:rFonts w:ascii="Comic Sans MS" w:hAnsi="Comic Sans MS"/>
          <w:sz w:val="24"/>
          <w:szCs w:val="24"/>
        </w:rPr>
        <w:tab/>
      </w:r>
      <w:r>
        <w:rPr>
          <w:rFonts w:ascii="Comic Sans MS" w:hAnsi="Comic Sans MS"/>
          <w:sz w:val="24"/>
          <w:szCs w:val="24"/>
        </w:rPr>
        <w:tab/>
        <w:t>B-</w:t>
      </w:r>
      <w:r>
        <w:rPr>
          <w:rFonts w:ascii="Comic Sans MS" w:hAnsi="Comic Sans MS"/>
          <w:sz w:val="24"/>
          <w:szCs w:val="24"/>
        </w:rPr>
        <w:tab/>
      </w:r>
      <w:r>
        <w:rPr>
          <w:rFonts w:ascii="Comic Sans MS" w:hAnsi="Comic Sans MS"/>
          <w:sz w:val="24"/>
          <w:szCs w:val="24"/>
        </w:rPr>
        <w:tab/>
        <w:t>69-66</w:t>
      </w:r>
      <w:r>
        <w:rPr>
          <w:rFonts w:ascii="Comic Sans MS" w:hAnsi="Comic Sans MS"/>
          <w:sz w:val="24"/>
          <w:szCs w:val="24"/>
        </w:rPr>
        <w:tab/>
      </w:r>
      <w:r>
        <w:rPr>
          <w:rFonts w:ascii="Comic Sans MS" w:hAnsi="Comic Sans MS"/>
          <w:sz w:val="24"/>
          <w:szCs w:val="24"/>
        </w:rPr>
        <w:tab/>
        <w:t>D+</w:t>
      </w:r>
    </w:p>
    <w:p w:rsidR="00326E1D" w:rsidRDefault="00326E1D" w:rsidP="00326E1D">
      <w:pPr>
        <w:rPr>
          <w:rFonts w:ascii="Comic Sans MS" w:hAnsi="Comic Sans MS"/>
          <w:sz w:val="24"/>
          <w:szCs w:val="24"/>
        </w:rPr>
      </w:pPr>
      <w:r>
        <w:rPr>
          <w:rFonts w:ascii="Comic Sans MS" w:hAnsi="Comic Sans MS"/>
          <w:sz w:val="24"/>
          <w:szCs w:val="24"/>
        </w:rPr>
        <w:t>94-90</w:t>
      </w:r>
      <w:r>
        <w:rPr>
          <w:rFonts w:ascii="Comic Sans MS" w:hAnsi="Comic Sans MS"/>
          <w:sz w:val="24"/>
          <w:szCs w:val="24"/>
        </w:rPr>
        <w:tab/>
      </w:r>
      <w:r>
        <w:rPr>
          <w:rFonts w:ascii="Comic Sans MS" w:hAnsi="Comic Sans MS"/>
          <w:sz w:val="24"/>
          <w:szCs w:val="24"/>
        </w:rPr>
        <w:tab/>
        <w:t>A-</w:t>
      </w:r>
      <w:r>
        <w:rPr>
          <w:rFonts w:ascii="Comic Sans MS" w:hAnsi="Comic Sans MS"/>
          <w:sz w:val="24"/>
          <w:szCs w:val="24"/>
        </w:rPr>
        <w:tab/>
      </w:r>
      <w:r>
        <w:rPr>
          <w:rFonts w:ascii="Comic Sans MS" w:hAnsi="Comic Sans MS"/>
          <w:sz w:val="24"/>
          <w:szCs w:val="24"/>
        </w:rPr>
        <w:tab/>
        <w:t>79-76</w:t>
      </w:r>
      <w:r>
        <w:rPr>
          <w:rFonts w:ascii="Comic Sans MS" w:hAnsi="Comic Sans MS"/>
          <w:sz w:val="24"/>
          <w:szCs w:val="24"/>
        </w:rPr>
        <w:tab/>
      </w:r>
      <w:r>
        <w:rPr>
          <w:rFonts w:ascii="Comic Sans MS" w:hAnsi="Comic Sans MS"/>
          <w:sz w:val="24"/>
          <w:szCs w:val="24"/>
        </w:rPr>
        <w:tab/>
        <w:t>C+</w:t>
      </w:r>
      <w:r>
        <w:rPr>
          <w:rFonts w:ascii="Comic Sans MS" w:hAnsi="Comic Sans MS"/>
          <w:sz w:val="24"/>
          <w:szCs w:val="24"/>
        </w:rPr>
        <w:tab/>
      </w:r>
      <w:r>
        <w:rPr>
          <w:rFonts w:ascii="Comic Sans MS" w:hAnsi="Comic Sans MS"/>
          <w:sz w:val="24"/>
          <w:szCs w:val="24"/>
        </w:rPr>
        <w:tab/>
        <w:t>65-63</w:t>
      </w:r>
      <w:r>
        <w:rPr>
          <w:rFonts w:ascii="Comic Sans MS" w:hAnsi="Comic Sans MS"/>
          <w:sz w:val="24"/>
          <w:szCs w:val="24"/>
        </w:rPr>
        <w:tab/>
      </w:r>
      <w:r>
        <w:rPr>
          <w:rFonts w:ascii="Comic Sans MS" w:hAnsi="Comic Sans MS"/>
          <w:sz w:val="24"/>
          <w:szCs w:val="24"/>
        </w:rPr>
        <w:tab/>
        <w:t>D</w:t>
      </w:r>
    </w:p>
    <w:p w:rsidR="00326E1D" w:rsidRDefault="00326E1D" w:rsidP="00326E1D">
      <w:pPr>
        <w:rPr>
          <w:rFonts w:ascii="Comic Sans MS" w:hAnsi="Comic Sans MS"/>
          <w:sz w:val="24"/>
          <w:szCs w:val="24"/>
        </w:rPr>
      </w:pPr>
      <w:r>
        <w:rPr>
          <w:rFonts w:ascii="Comic Sans MS" w:hAnsi="Comic Sans MS"/>
          <w:sz w:val="24"/>
          <w:szCs w:val="24"/>
        </w:rPr>
        <w:t>89-86</w:t>
      </w:r>
      <w:r>
        <w:rPr>
          <w:rFonts w:ascii="Comic Sans MS" w:hAnsi="Comic Sans MS"/>
          <w:sz w:val="24"/>
          <w:szCs w:val="24"/>
        </w:rPr>
        <w:tab/>
      </w:r>
      <w:r>
        <w:rPr>
          <w:rFonts w:ascii="Comic Sans MS" w:hAnsi="Comic Sans MS"/>
          <w:sz w:val="24"/>
          <w:szCs w:val="24"/>
        </w:rPr>
        <w:tab/>
        <w:t>B+</w:t>
      </w:r>
      <w:r>
        <w:rPr>
          <w:rFonts w:ascii="Comic Sans MS" w:hAnsi="Comic Sans MS"/>
          <w:sz w:val="24"/>
          <w:szCs w:val="24"/>
        </w:rPr>
        <w:tab/>
      </w:r>
      <w:r>
        <w:rPr>
          <w:rFonts w:ascii="Comic Sans MS" w:hAnsi="Comic Sans MS"/>
          <w:sz w:val="24"/>
          <w:szCs w:val="24"/>
        </w:rPr>
        <w:tab/>
        <w:t>75-73</w:t>
      </w:r>
      <w:r>
        <w:rPr>
          <w:rFonts w:ascii="Comic Sans MS" w:hAnsi="Comic Sans MS"/>
          <w:sz w:val="24"/>
          <w:szCs w:val="24"/>
        </w:rPr>
        <w:tab/>
      </w:r>
      <w:r>
        <w:rPr>
          <w:rFonts w:ascii="Comic Sans MS" w:hAnsi="Comic Sans MS"/>
          <w:sz w:val="24"/>
          <w:szCs w:val="24"/>
        </w:rPr>
        <w:tab/>
        <w:t>C</w:t>
      </w:r>
      <w:r>
        <w:rPr>
          <w:rFonts w:ascii="Comic Sans MS" w:hAnsi="Comic Sans MS"/>
          <w:sz w:val="24"/>
          <w:szCs w:val="24"/>
        </w:rPr>
        <w:tab/>
      </w:r>
      <w:r>
        <w:rPr>
          <w:rFonts w:ascii="Comic Sans MS" w:hAnsi="Comic Sans MS"/>
          <w:sz w:val="24"/>
          <w:szCs w:val="24"/>
        </w:rPr>
        <w:tab/>
        <w:t>62-60</w:t>
      </w:r>
      <w:r>
        <w:rPr>
          <w:rFonts w:ascii="Comic Sans MS" w:hAnsi="Comic Sans MS"/>
          <w:sz w:val="24"/>
          <w:szCs w:val="24"/>
        </w:rPr>
        <w:tab/>
      </w:r>
      <w:r>
        <w:rPr>
          <w:rFonts w:ascii="Comic Sans MS" w:hAnsi="Comic Sans MS"/>
          <w:sz w:val="24"/>
          <w:szCs w:val="24"/>
        </w:rPr>
        <w:tab/>
        <w:t>D-</w:t>
      </w:r>
    </w:p>
    <w:p w:rsidR="00326E1D" w:rsidRDefault="00326E1D" w:rsidP="00326E1D">
      <w:pPr>
        <w:rPr>
          <w:rFonts w:ascii="Comic Sans MS" w:hAnsi="Comic Sans MS"/>
          <w:sz w:val="24"/>
          <w:szCs w:val="24"/>
        </w:rPr>
      </w:pPr>
      <w:r>
        <w:rPr>
          <w:rFonts w:ascii="Comic Sans MS" w:hAnsi="Comic Sans MS"/>
          <w:sz w:val="24"/>
          <w:szCs w:val="24"/>
        </w:rPr>
        <w:t>85-83</w:t>
      </w:r>
      <w:r>
        <w:rPr>
          <w:rFonts w:ascii="Comic Sans MS" w:hAnsi="Comic Sans MS"/>
          <w:sz w:val="24"/>
          <w:szCs w:val="24"/>
        </w:rPr>
        <w:tab/>
      </w:r>
      <w:r>
        <w:rPr>
          <w:rFonts w:ascii="Comic Sans MS" w:hAnsi="Comic Sans MS"/>
          <w:sz w:val="24"/>
          <w:szCs w:val="24"/>
        </w:rPr>
        <w:tab/>
        <w:t>B</w:t>
      </w:r>
      <w:r w:rsidRPr="00326E1D">
        <w:rPr>
          <w:rFonts w:ascii="Comic Sans MS" w:hAnsi="Comic Sans MS"/>
          <w:sz w:val="24"/>
          <w:szCs w:val="24"/>
        </w:rPr>
        <w:tab/>
      </w:r>
      <w:r w:rsidRPr="00326E1D">
        <w:rPr>
          <w:rFonts w:ascii="Comic Sans MS" w:hAnsi="Comic Sans MS"/>
          <w:sz w:val="24"/>
          <w:szCs w:val="24"/>
        </w:rPr>
        <w:tab/>
      </w:r>
      <w:r>
        <w:rPr>
          <w:rFonts w:ascii="Comic Sans MS" w:hAnsi="Comic Sans MS"/>
          <w:sz w:val="24"/>
          <w:szCs w:val="24"/>
        </w:rPr>
        <w:t xml:space="preserve"> 72-70</w:t>
      </w:r>
      <w:r>
        <w:rPr>
          <w:rFonts w:ascii="Comic Sans MS" w:hAnsi="Comic Sans MS"/>
          <w:sz w:val="24"/>
          <w:szCs w:val="24"/>
        </w:rPr>
        <w:tab/>
        <w:t>C-</w:t>
      </w:r>
      <w:r w:rsidRPr="00326E1D">
        <w:rPr>
          <w:sz w:val="24"/>
          <w:szCs w:val="24"/>
        </w:rPr>
        <w:tab/>
      </w:r>
      <w:r w:rsidRPr="00326E1D">
        <w:rPr>
          <w:sz w:val="24"/>
          <w:szCs w:val="24"/>
        </w:rPr>
        <w:tab/>
      </w:r>
      <w:r w:rsidRPr="00326E1D">
        <w:rPr>
          <w:rFonts w:ascii="Comic Sans MS" w:hAnsi="Comic Sans MS"/>
          <w:sz w:val="24"/>
          <w:szCs w:val="24"/>
        </w:rPr>
        <w:t>59-0</w:t>
      </w:r>
      <w:r w:rsidRPr="00326E1D">
        <w:rPr>
          <w:rFonts w:ascii="Comic Sans MS" w:hAnsi="Comic Sans MS"/>
          <w:sz w:val="24"/>
          <w:szCs w:val="24"/>
        </w:rPr>
        <w:tab/>
      </w:r>
      <w:r w:rsidRPr="00326E1D">
        <w:rPr>
          <w:rFonts w:ascii="Comic Sans MS" w:hAnsi="Comic Sans MS"/>
          <w:sz w:val="24"/>
          <w:szCs w:val="24"/>
        </w:rPr>
        <w:tab/>
        <w:t>E</w:t>
      </w:r>
    </w:p>
    <w:p w:rsidR="004134E5" w:rsidRDefault="00642310" w:rsidP="00326E1D">
      <w:pPr>
        <w:rPr>
          <w:rFonts w:ascii="Comic Sans MS" w:hAnsi="Comic Sans MS"/>
          <w:b/>
          <w:sz w:val="28"/>
          <w:szCs w:val="28"/>
          <w:u w:val="single"/>
        </w:rPr>
      </w:pPr>
      <w:r>
        <w:rPr>
          <w:rFonts w:ascii="Comic Sans MS" w:hAnsi="Comic Sans MS"/>
          <w:b/>
          <w:sz w:val="28"/>
          <w:szCs w:val="28"/>
          <w:u w:val="single"/>
        </w:rPr>
        <w:t xml:space="preserve"> </w:t>
      </w:r>
    </w:p>
    <w:p w:rsidR="00642310" w:rsidRPr="004134E5" w:rsidRDefault="00642310" w:rsidP="00326E1D">
      <w:pPr>
        <w:rPr>
          <w:rFonts w:ascii="Comic Sans MS" w:hAnsi="Comic Sans MS"/>
          <w:b/>
          <w:sz w:val="28"/>
          <w:szCs w:val="28"/>
          <w:u w:val="single"/>
        </w:rPr>
      </w:pPr>
      <w:r w:rsidRPr="00642310">
        <w:rPr>
          <w:rFonts w:ascii="Comic Sans MS" w:hAnsi="Comic Sans MS"/>
          <w:b/>
          <w:sz w:val="28"/>
          <w:szCs w:val="28"/>
          <w:u w:val="single"/>
        </w:rPr>
        <w:t>Birthdays</w:t>
      </w:r>
      <w:r>
        <w:rPr>
          <w:rFonts w:ascii="Comic Sans MS" w:hAnsi="Comic Sans MS"/>
          <w:sz w:val="28"/>
          <w:szCs w:val="28"/>
        </w:rPr>
        <w:t>:</w:t>
      </w:r>
    </w:p>
    <w:p w:rsidR="00642310" w:rsidRPr="00642310" w:rsidRDefault="00583FBD" w:rsidP="00326E1D">
      <w:pPr>
        <w:rPr>
          <w:rFonts w:ascii="Comic Sans MS" w:hAnsi="Comic Sans MS"/>
          <w:sz w:val="28"/>
          <w:szCs w:val="28"/>
        </w:rPr>
      </w:pPr>
      <w:r>
        <w:rPr>
          <w:rFonts w:ascii="Comic Sans MS" w:hAnsi="Comic Sans MS"/>
          <w:sz w:val="28"/>
          <w:szCs w:val="28"/>
        </w:rPr>
        <w:t xml:space="preserve"> Please see attached</w:t>
      </w:r>
    </w:p>
    <w:p w:rsidR="00326E1D" w:rsidRDefault="00326E1D" w:rsidP="00326E1D">
      <w:pPr>
        <w:rPr>
          <w:rFonts w:ascii="Comic Sans MS" w:hAnsi="Comic Sans MS"/>
          <w:sz w:val="32"/>
        </w:rPr>
      </w:pPr>
      <w:r>
        <w:rPr>
          <w:rFonts w:ascii="Comic Sans MS" w:hAnsi="Comic Sans MS"/>
          <w:sz w:val="32"/>
        </w:rPr>
        <w:t xml:space="preserve"> </w:t>
      </w:r>
    </w:p>
    <w:p w:rsidR="00326E1D" w:rsidRDefault="00883796" w:rsidP="00326E1D">
      <w:pPr>
        <w:rPr>
          <w:rFonts w:ascii="Comic Sans MS" w:hAnsi="Comic Sans MS"/>
          <w:sz w:val="32"/>
        </w:rPr>
      </w:pPr>
      <w:r>
        <w:rPr>
          <w:rFonts w:ascii="Comic Sans MS" w:hAnsi="Comic Sans MS"/>
          <w:sz w:val="32"/>
        </w:rPr>
        <w:t>Classroom Telephone: 248-823-4128</w:t>
      </w:r>
    </w:p>
    <w:p w:rsidR="00883796" w:rsidRDefault="00883796" w:rsidP="00326E1D">
      <w:pPr>
        <w:rPr>
          <w:rFonts w:ascii="Comic Sans MS" w:hAnsi="Comic Sans MS"/>
          <w:sz w:val="32"/>
        </w:rPr>
      </w:pPr>
      <w:r>
        <w:rPr>
          <w:rFonts w:ascii="Comic Sans MS" w:hAnsi="Comic Sans MS"/>
          <w:sz w:val="32"/>
        </w:rPr>
        <w:t xml:space="preserve">Email: </w:t>
      </w:r>
      <w:hyperlink r:id="rId4" w:history="1">
        <w:r w:rsidR="004134E5" w:rsidRPr="00B460A2">
          <w:rPr>
            <w:rStyle w:val="Hyperlink"/>
            <w:rFonts w:ascii="Comic Sans MS" w:hAnsi="Comic Sans MS"/>
            <w:sz w:val="32"/>
          </w:rPr>
          <w:t>khebert2@troy.k12.mi.us</w:t>
        </w:r>
      </w:hyperlink>
    </w:p>
    <w:p w:rsidR="004134E5" w:rsidRDefault="004134E5" w:rsidP="00326E1D">
      <w:pPr>
        <w:rPr>
          <w:rFonts w:ascii="Comic Sans MS" w:hAnsi="Comic Sans MS"/>
          <w:sz w:val="32"/>
        </w:rPr>
      </w:pPr>
      <w:r>
        <w:rPr>
          <w:rFonts w:ascii="Comic Sans MS" w:hAnsi="Comic Sans MS"/>
          <w:sz w:val="32"/>
        </w:rPr>
        <w:t xml:space="preserve">Website: </w:t>
      </w:r>
      <w:hyperlink r:id="rId5" w:history="1">
        <w:r w:rsidRPr="00B460A2">
          <w:rPr>
            <w:rStyle w:val="Hyperlink"/>
            <w:rFonts w:ascii="Comic Sans MS" w:hAnsi="Comic Sans MS"/>
            <w:sz w:val="32"/>
          </w:rPr>
          <w:t>http://mrskhebert.weebly.com</w:t>
        </w:r>
      </w:hyperlink>
    </w:p>
    <w:p w:rsidR="004134E5" w:rsidRDefault="004134E5" w:rsidP="00326E1D">
      <w:pPr>
        <w:rPr>
          <w:rFonts w:ascii="Comic Sans MS" w:hAnsi="Comic Sans MS"/>
          <w:sz w:val="32"/>
        </w:rPr>
      </w:pPr>
    </w:p>
    <w:p w:rsidR="004134E5" w:rsidRDefault="004134E5" w:rsidP="00326E1D">
      <w:pPr>
        <w:rPr>
          <w:rFonts w:ascii="Comic Sans MS" w:hAnsi="Comic Sans MS"/>
          <w:sz w:val="32"/>
        </w:rPr>
      </w:pPr>
    </w:p>
    <w:p w:rsidR="00326E1D" w:rsidRPr="00326E1D" w:rsidRDefault="00326E1D" w:rsidP="00FE1925">
      <w:pPr>
        <w:rPr>
          <w:rFonts w:ascii="Comic Sans MS" w:hAnsi="Comic Sans MS"/>
          <w:sz w:val="24"/>
          <w:szCs w:val="24"/>
        </w:rPr>
      </w:pPr>
    </w:p>
    <w:sectPr w:rsidR="00326E1D" w:rsidRPr="00326E1D" w:rsidSect="00802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FE1925"/>
    <w:rsid w:val="001873DB"/>
    <w:rsid w:val="00190EDD"/>
    <w:rsid w:val="00326E1D"/>
    <w:rsid w:val="0036112A"/>
    <w:rsid w:val="004134E5"/>
    <w:rsid w:val="00583FBD"/>
    <w:rsid w:val="00585867"/>
    <w:rsid w:val="00642310"/>
    <w:rsid w:val="00802B29"/>
    <w:rsid w:val="00837919"/>
    <w:rsid w:val="00843740"/>
    <w:rsid w:val="00874648"/>
    <w:rsid w:val="00883796"/>
    <w:rsid w:val="00A447B6"/>
    <w:rsid w:val="00AF6105"/>
    <w:rsid w:val="00B150CB"/>
    <w:rsid w:val="00B17506"/>
    <w:rsid w:val="00C32522"/>
    <w:rsid w:val="00D01D9A"/>
    <w:rsid w:val="00D516DC"/>
    <w:rsid w:val="00E53385"/>
    <w:rsid w:val="00F57D2A"/>
    <w:rsid w:val="00FE1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29"/>
  </w:style>
  <w:style w:type="paragraph" w:styleId="Heading1">
    <w:name w:val="heading 1"/>
    <w:basedOn w:val="Normal"/>
    <w:next w:val="Normal"/>
    <w:link w:val="Heading1Char"/>
    <w:qFormat/>
    <w:rsid w:val="00326E1D"/>
    <w:pPr>
      <w:keepNext/>
      <w:spacing w:after="0" w:line="240" w:lineRule="auto"/>
      <w:outlineLvl w:val="0"/>
    </w:pPr>
    <w:rPr>
      <w:rFonts w:ascii="Comic Sans MS" w:eastAsia="Times New Roman" w:hAnsi="Comic Sans MS" w:cs="Times New Roman"/>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E1D"/>
    <w:rPr>
      <w:rFonts w:ascii="Comic Sans MS" w:eastAsia="Times New Roman" w:hAnsi="Comic Sans MS" w:cs="Times New Roman"/>
      <w:sz w:val="32"/>
      <w:szCs w:val="24"/>
      <w:u w:val="single"/>
    </w:rPr>
  </w:style>
  <w:style w:type="paragraph" w:styleId="NormalWeb">
    <w:name w:val="Normal (Web)"/>
    <w:basedOn w:val="Normal"/>
    <w:uiPriority w:val="99"/>
    <w:semiHidden/>
    <w:unhideWhenUsed/>
    <w:rsid w:val="004134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34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04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skhebert.weebly.com" TargetMode="External"/><Relationship Id="rId4" Type="http://schemas.openxmlformats.org/officeDocument/2006/relationships/hyperlink" Target="mailto:khebert2@troy.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Windows User</cp:lastModifiedBy>
  <cp:revision>12</cp:revision>
  <cp:lastPrinted>2012-09-11T20:22:00Z</cp:lastPrinted>
  <dcterms:created xsi:type="dcterms:W3CDTF">2011-09-13T14:09:00Z</dcterms:created>
  <dcterms:modified xsi:type="dcterms:W3CDTF">2014-09-11T21:23:00Z</dcterms:modified>
</cp:coreProperties>
</file>